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DFC" w:rsidRPr="00DE0A2F" w:rsidRDefault="00C606FC" w:rsidP="007C1F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A2F">
        <w:rPr>
          <w:rFonts w:ascii="Times New Roman" w:hAnsi="Times New Roman" w:cs="Times New Roman"/>
          <w:b/>
          <w:sz w:val="28"/>
          <w:szCs w:val="28"/>
        </w:rPr>
        <w:t xml:space="preserve">Тарифы на социальные услуги, предоставляемые поставщиками социальных услуг на дому </w:t>
      </w:r>
      <w:r w:rsidR="00DE0A2F" w:rsidRPr="00DE0A2F">
        <w:rPr>
          <w:rFonts w:ascii="Times New Roman" w:hAnsi="Times New Roman" w:cs="Times New Roman"/>
          <w:sz w:val="28"/>
          <w:szCs w:val="28"/>
        </w:rPr>
        <w:t xml:space="preserve">на </w:t>
      </w:r>
      <w:r w:rsidR="00DE0A2F" w:rsidRPr="00DE0A2F">
        <w:rPr>
          <w:rFonts w:ascii="Times New Roman" w:hAnsi="Times New Roman" w:cs="Times New Roman"/>
          <w:b/>
          <w:sz w:val="28"/>
          <w:szCs w:val="28"/>
        </w:rPr>
        <w:t>Тарифы</w:t>
      </w:r>
      <w:r w:rsidRPr="00DE0A2F">
        <w:rPr>
          <w:rFonts w:ascii="Times New Roman" w:hAnsi="Times New Roman" w:cs="Times New Roman"/>
          <w:b/>
          <w:sz w:val="28"/>
          <w:szCs w:val="28"/>
        </w:rPr>
        <w:t xml:space="preserve"> на социальные услуги, предоставляемые поставщиком социальных услуг на дому в 201</w:t>
      </w:r>
      <w:r w:rsidR="00574F02">
        <w:rPr>
          <w:rFonts w:ascii="Times New Roman" w:hAnsi="Times New Roman" w:cs="Times New Roman"/>
          <w:b/>
          <w:sz w:val="28"/>
          <w:szCs w:val="28"/>
        </w:rPr>
        <w:t>9</w:t>
      </w:r>
      <w:r w:rsidRPr="00DE0A2F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tbl>
      <w:tblPr>
        <w:tblW w:w="10196" w:type="dxa"/>
        <w:tblInd w:w="25" w:type="dxa"/>
        <w:tblLook w:val="04A0" w:firstRow="1" w:lastRow="0" w:firstColumn="1" w:lastColumn="0" w:noHBand="0" w:noVBand="1"/>
      </w:tblPr>
      <w:tblGrid>
        <w:gridCol w:w="829"/>
        <w:gridCol w:w="3223"/>
        <w:gridCol w:w="1541"/>
        <w:gridCol w:w="1180"/>
        <w:gridCol w:w="1420"/>
        <w:gridCol w:w="2003"/>
      </w:tblGrid>
      <w:tr w:rsidR="0035483F" w:rsidRPr="0035483F" w:rsidTr="00FB3EBD">
        <w:trPr>
          <w:trHeight w:val="225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Приложение </w:t>
            </w:r>
          </w:p>
        </w:tc>
      </w:tr>
      <w:tr w:rsidR="0035483F" w:rsidRPr="0035483F" w:rsidTr="00FB3EBD">
        <w:trPr>
          <w:trHeight w:val="225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Утверждено приказом министерства </w:t>
            </w:r>
          </w:p>
        </w:tc>
      </w:tr>
      <w:tr w:rsidR="0035483F" w:rsidRPr="0035483F" w:rsidTr="00FB3EBD">
        <w:trPr>
          <w:trHeight w:val="225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социальной защиты населения Тверской области </w:t>
            </w:r>
          </w:p>
        </w:tc>
        <w:bookmarkStart w:id="0" w:name="_GoBack"/>
        <w:bookmarkEnd w:id="0"/>
      </w:tr>
      <w:tr w:rsidR="0035483F" w:rsidRPr="0035483F" w:rsidTr="00FB3EBD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83F" w:rsidRPr="0035483F" w:rsidRDefault="0035483F" w:rsidP="0057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 </w:t>
            </w:r>
            <w:r w:rsidR="00574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="00FB3EBD" w:rsidRPr="003548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.12.201</w:t>
            </w:r>
            <w:r w:rsidR="00574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FB3EBD" w:rsidRPr="003548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</w:t>
            </w:r>
            <w:r w:rsidRPr="003548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</w:t>
            </w:r>
            <w:r w:rsidR="00574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</w:tr>
      <w:tr w:rsidR="0035483F" w:rsidRPr="0035483F" w:rsidTr="00FB3EBD">
        <w:trPr>
          <w:trHeight w:val="375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483F" w:rsidRPr="0035483F" w:rsidTr="00FB3EBD">
        <w:trPr>
          <w:trHeight w:val="300"/>
        </w:trPr>
        <w:tc>
          <w:tcPr>
            <w:tcW w:w="101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Тарифы на социальные услуги, предоставляемые поставщиками социальных услуг на дому</w:t>
            </w:r>
          </w:p>
        </w:tc>
      </w:tr>
      <w:tr w:rsidR="0035483F" w:rsidRPr="0035483F" w:rsidTr="00FB3EBD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483F" w:rsidRPr="0035483F" w:rsidTr="00FB3EBD">
        <w:trPr>
          <w:trHeight w:val="102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48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 оказания социальной услуги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тарифы (рублей)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Трудоемкость услуги в минутах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Трудоемкость 1 услуги в условных единицах</w:t>
            </w:r>
          </w:p>
        </w:tc>
      </w:tr>
      <w:tr w:rsidR="0035483F" w:rsidRPr="0035483F" w:rsidTr="00FB3EBD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48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Социально-бытовые услуги</w:t>
            </w:r>
          </w:p>
        </w:tc>
      </w:tr>
      <w:tr w:rsidR="0035483F" w:rsidRPr="0035483F" w:rsidTr="00FB3EBD">
        <w:trPr>
          <w:trHeight w:val="129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483F">
              <w:rPr>
                <w:rFonts w:ascii="Calibri" w:eastAsia="Times New Roman" w:hAnsi="Calibri" w:cs="Times New Roman"/>
                <w:color w:val="000000"/>
                <w:lang w:eastAsia="ru-RU"/>
              </w:rPr>
              <w:t>1.1.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Покупка за счет средств получателя социальных услуг, и доставка на дом продуктов питания, промышленных товаров первой необходимости, средств санитарии и гигиены, средств ухода, книг, газет, журналов, в пределах района проживания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483F" w:rsidRPr="0035483F" w:rsidTr="00FB3EBD">
        <w:trPr>
          <w:trHeight w:val="5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483F">
              <w:rPr>
                <w:rFonts w:ascii="Calibri" w:eastAsia="Times New Roman" w:hAnsi="Calibri" w:cs="Times New Roman"/>
                <w:color w:val="000000"/>
                <w:lang w:eastAsia="ru-RU"/>
              </w:rPr>
              <w:t>1.1.1.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Покупка за счет средств получателя, и доставка на дом продуктов питания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483F" w:rsidRPr="0035483F" w:rsidTr="00FB3EBD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48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 км                           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неделю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574F02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0,73</w:t>
            </w:r>
          </w:p>
        </w:tc>
      </w:tr>
      <w:tr w:rsidR="0035483F" w:rsidRPr="0035483F" w:rsidTr="00FB3EBD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48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до 3 км (в сельской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местности)           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неделю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574F02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2,19</w:t>
            </w:r>
          </w:p>
        </w:tc>
      </w:tr>
      <w:tr w:rsidR="0035483F" w:rsidRPr="0035483F" w:rsidTr="00FB3EBD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48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3 км (в сельской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местности)                   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неделю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574F02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2,92</w:t>
            </w:r>
          </w:p>
        </w:tc>
      </w:tr>
      <w:tr w:rsidR="0035483F" w:rsidRPr="0035483F" w:rsidTr="00FB3EBD">
        <w:trPr>
          <w:trHeight w:val="78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483F">
              <w:rPr>
                <w:rFonts w:ascii="Calibri" w:eastAsia="Times New Roman" w:hAnsi="Calibri" w:cs="Times New Roman"/>
                <w:color w:val="000000"/>
                <w:lang w:eastAsia="ru-RU"/>
              </w:rPr>
              <w:t>1.1.2.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Покупка за счет средств получателя, и доставка на дом промышленных товаров, средств санитарии, гигиены, ухода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574F02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35483F" w:rsidRPr="0035483F" w:rsidTr="00FB3EBD">
        <w:trPr>
          <w:trHeight w:val="5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483F">
              <w:rPr>
                <w:rFonts w:ascii="Calibri" w:eastAsia="Times New Roman" w:hAnsi="Calibri" w:cs="Times New Roman"/>
                <w:color w:val="000000"/>
                <w:lang w:eastAsia="ru-RU"/>
              </w:rPr>
              <w:t>1.1.3.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в обеспечении за счет средств получателя книгами, журналами, газетами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неделю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574F02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0,73</w:t>
            </w:r>
          </w:p>
        </w:tc>
      </w:tr>
      <w:tr w:rsidR="0035483F" w:rsidRPr="0035483F" w:rsidTr="00FB3EBD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483F">
              <w:rPr>
                <w:rFonts w:ascii="Calibri" w:eastAsia="Times New Roman" w:hAnsi="Calibri" w:cs="Times New Roman"/>
                <w:color w:val="000000"/>
                <w:lang w:eastAsia="ru-RU"/>
              </w:rPr>
              <w:t>1.2.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Помощь в приготовлении пищи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неделю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574F02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1,22</w:t>
            </w:r>
          </w:p>
        </w:tc>
      </w:tr>
      <w:tr w:rsidR="0035483F" w:rsidRPr="0035483F" w:rsidTr="00FB3EBD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483F">
              <w:rPr>
                <w:rFonts w:ascii="Calibri" w:eastAsia="Times New Roman" w:hAnsi="Calibri" w:cs="Times New Roman"/>
                <w:color w:val="000000"/>
                <w:lang w:eastAsia="ru-RU"/>
              </w:rPr>
              <w:t>1.3.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Помощь в приеме пищи (кормление)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неделю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574F02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0,73</w:t>
            </w:r>
          </w:p>
        </w:tc>
      </w:tr>
      <w:tr w:rsidR="0035483F" w:rsidRPr="0035483F" w:rsidTr="00FB3EBD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483F">
              <w:rPr>
                <w:rFonts w:ascii="Calibri" w:eastAsia="Times New Roman" w:hAnsi="Calibri" w:cs="Times New Roman"/>
                <w:color w:val="000000"/>
                <w:lang w:eastAsia="ru-RU"/>
              </w:rPr>
              <w:t>1.4.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Снятие показание с счетчиков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574F02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</w:tr>
      <w:tr w:rsidR="0035483F" w:rsidRPr="0035483F" w:rsidTr="00FB3EBD">
        <w:trPr>
          <w:trHeight w:val="5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483F">
              <w:rPr>
                <w:rFonts w:ascii="Calibri" w:eastAsia="Times New Roman" w:hAnsi="Calibri" w:cs="Times New Roman"/>
                <w:color w:val="000000"/>
                <w:lang w:eastAsia="ru-RU"/>
              </w:rPr>
              <w:t>1.5.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за счет средств получателя жилищно-коммунальных услуг и услуг связи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574F02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1,46</w:t>
            </w:r>
          </w:p>
        </w:tc>
      </w:tr>
      <w:tr w:rsidR="0035483F" w:rsidRPr="0035483F" w:rsidTr="00FB3EBD">
        <w:trPr>
          <w:trHeight w:val="5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483F">
              <w:rPr>
                <w:rFonts w:ascii="Calibri" w:eastAsia="Times New Roman" w:hAnsi="Calibri" w:cs="Times New Roman"/>
                <w:color w:val="000000"/>
                <w:lang w:eastAsia="ru-RU"/>
              </w:rPr>
              <w:t>1.6.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Сдача за счет средств получателя вещей в стирку, химчистку, ремонт, обратная их доставка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574F02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35483F" w:rsidRPr="0035483F" w:rsidTr="00FB3EBD">
        <w:trPr>
          <w:trHeight w:val="103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483F">
              <w:rPr>
                <w:rFonts w:ascii="Calibri" w:eastAsia="Times New Roman" w:hAnsi="Calibri" w:cs="Times New Roman"/>
                <w:color w:val="000000"/>
                <w:lang w:eastAsia="ru-RU"/>
              </w:rPr>
              <w:t>1.7.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483F" w:rsidRPr="0035483F" w:rsidTr="00FB3EBD">
        <w:trPr>
          <w:trHeight w:val="78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483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1.7.1.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 по покупке и доставке топлива предусматривает оформление заказа на приобретение топлива и контроль за его исполнением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574F02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1,95</w:t>
            </w:r>
          </w:p>
        </w:tc>
      </w:tr>
      <w:tr w:rsidR="0035483F" w:rsidRPr="0035483F" w:rsidTr="00FB3EBD">
        <w:trPr>
          <w:trHeight w:val="5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483F">
              <w:rPr>
                <w:rFonts w:ascii="Calibri" w:eastAsia="Times New Roman" w:hAnsi="Calibri" w:cs="Times New Roman"/>
                <w:color w:val="000000"/>
                <w:lang w:eastAsia="ru-RU"/>
              </w:rPr>
              <w:t>1.7.2.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запаса топлива для самостоятельной топки печи гражданином в течении недели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неделю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574F02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0,73</w:t>
            </w:r>
          </w:p>
        </w:tc>
      </w:tr>
      <w:tr w:rsidR="0035483F" w:rsidRPr="0035483F" w:rsidTr="00FB3EBD">
        <w:trPr>
          <w:trHeight w:val="5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483F">
              <w:rPr>
                <w:rFonts w:ascii="Calibri" w:eastAsia="Times New Roman" w:hAnsi="Calibri" w:cs="Times New Roman"/>
                <w:color w:val="000000"/>
                <w:lang w:eastAsia="ru-RU"/>
              </w:rPr>
              <w:t>1.7.3.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топка печей предоставляется по мере необходимости (дров - не более 1 мешка или угля - не более 2 ведер)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неделю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574F02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35483F" w:rsidRPr="0035483F" w:rsidTr="00FB3EBD">
        <w:trPr>
          <w:trHeight w:val="5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483F">
              <w:rPr>
                <w:rFonts w:ascii="Calibri" w:eastAsia="Times New Roman" w:hAnsi="Calibri" w:cs="Times New Roman"/>
                <w:color w:val="000000"/>
                <w:lang w:eastAsia="ru-RU"/>
              </w:rPr>
              <w:t>1.7.4.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доставка воды за одно посещение до 4-х ведер (одно ведро 10 литров)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5483F" w:rsidRPr="0035483F" w:rsidTr="00FB3EBD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48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50 м                           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неделю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574F02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</w:tr>
      <w:tr w:rsidR="0035483F" w:rsidRPr="0035483F" w:rsidTr="00FB3EBD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48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50 до 100 м                    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неделю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574F02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</w:tr>
      <w:tr w:rsidR="0035483F" w:rsidRPr="0035483F" w:rsidTr="00FB3EBD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48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100 до 300 м                   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неделю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574F02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0,49</w:t>
            </w:r>
          </w:p>
        </w:tc>
      </w:tr>
      <w:tr w:rsidR="0035483F" w:rsidRPr="0035483F" w:rsidTr="00FB3EBD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48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свыше 300 м                       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неделю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574F02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0,61</w:t>
            </w:r>
          </w:p>
        </w:tc>
      </w:tr>
      <w:tr w:rsidR="0035483F" w:rsidRPr="0035483F" w:rsidTr="00FB3EBD">
        <w:trPr>
          <w:trHeight w:val="5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483F">
              <w:rPr>
                <w:rFonts w:ascii="Calibri" w:eastAsia="Times New Roman" w:hAnsi="Calibri" w:cs="Times New Roman"/>
                <w:color w:val="000000"/>
                <w:lang w:eastAsia="ru-RU"/>
              </w:rPr>
              <w:t>1.8.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 помощи в проведении   ремонта жилых помещений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574F02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1,22</w:t>
            </w:r>
          </w:p>
        </w:tc>
      </w:tr>
      <w:tr w:rsidR="0035483F" w:rsidRPr="0035483F" w:rsidTr="00FB3EBD">
        <w:trPr>
          <w:trHeight w:val="78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483F">
              <w:rPr>
                <w:rFonts w:ascii="Calibri" w:eastAsia="Times New Roman" w:hAnsi="Calibri" w:cs="Times New Roman"/>
                <w:color w:val="000000"/>
                <w:lang w:eastAsia="ru-RU"/>
              </w:rPr>
              <w:t>1.9.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гигиенических услуг лицам, не способным по состоянию здоровья самостоятельно осуществлять за собой уход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483F" w:rsidRPr="0035483F" w:rsidTr="00FB3EBD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483F">
              <w:rPr>
                <w:rFonts w:ascii="Calibri" w:eastAsia="Times New Roman" w:hAnsi="Calibri" w:cs="Times New Roman"/>
                <w:color w:val="000000"/>
                <w:lang w:eastAsia="ru-RU"/>
              </w:rPr>
              <w:t>1.9.1.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Помывка в благоустроенной квартире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574F02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1,46</w:t>
            </w:r>
          </w:p>
        </w:tc>
      </w:tr>
      <w:tr w:rsidR="0035483F" w:rsidRPr="0035483F" w:rsidTr="00FB3EBD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483F">
              <w:rPr>
                <w:rFonts w:ascii="Calibri" w:eastAsia="Times New Roman" w:hAnsi="Calibri" w:cs="Times New Roman"/>
                <w:color w:val="000000"/>
                <w:lang w:eastAsia="ru-RU"/>
              </w:rPr>
              <w:t>1.9.2.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Помывка в частном доме (бане)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574F02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2,19</w:t>
            </w:r>
          </w:p>
        </w:tc>
      </w:tr>
      <w:tr w:rsidR="0035483F" w:rsidRPr="0035483F" w:rsidTr="00FB3EBD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483F">
              <w:rPr>
                <w:rFonts w:ascii="Calibri" w:eastAsia="Times New Roman" w:hAnsi="Calibri" w:cs="Times New Roman"/>
                <w:color w:val="000000"/>
                <w:lang w:eastAsia="ru-RU"/>
              </w:rPr>
              <w:t>1.9.3.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постельного и нательного белья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574F02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0,49</w:t>
            </w:r>
          </w:p>
        </w:tc>
      </w:tr>
      <w:tr w:rsidR="0035483F" w:rsidRPr="0035483F" w:rsidTr="00FB3EBD">
        <w:trPr>
          <w:trHeight w:val="5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483F">
              <w:rPr>
                <w:rFonts w:ascii="Calibri" w:eastAsia="Times New Roman" w:hAnsi="Calibri" w:cs="Times New Roman"/>
                <w:color w:val="000000"/>
                <w:lang w:eastAsia="ru-RU"/>
              </w:rPr>
              <w:t>1.9.4.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Несложная обработка ногтей без патологии на руках и ногах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574F02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</w:tr>
      <w:tr w:rsidR="0035483F" w:rsidRPr="0035483F" w:rsidTr="00FB3EBD">
        <w:trPr>
          <w:trHeight w:val="5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483F">
              <w:rPr>
                <w:rFonts w:ascii="Calibri" w:eastAsia="Times New Roman" w:hAnsi="Calibri" w:cs="Times New Roman"/>
                <w:color w:val="000000"/>
                <w:lang w:eastAsia="ru-RU"/>
              </w:rPr>
              <w:t>1.10.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574F02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0,49</w:t>
            </w:r>
          </w:p>
        </w:tc>
      </w:tr>
      <w:tr w:rsidR="0035483F" w:rsidRPr="0035483F" w:rsidTr="00FB3EBD">
        <w:trPr>
          <w:trHeight w:val="5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483F">
              <w:rPr>
                <w:rFonts w:ascii="Calibri" w:eastAsia="Times New Roman" w:hAnsi="Calibri" w:cs="Times New Roman"/>
                <w:color w:val="000000"/>
                <w:lang w:eastAsia="ru-RU"/>
              </w:rPr>
              <w:t>1.11.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в организации ритуальных услуг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необходимости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574F02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2,92</w:t>
            </w:r>
          </w:p>
        </w:tc>
      </w:tr>
      <w:tr w:rsidR="0035483F" w:rsidRPr="0035483F" w:rsidTr="00FB3EBD">
        <w:trPr>
          <w:trHeight w:val="5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483F">
              <w:rPr>
                <w:rFonts w:ascii="Calibri" w:eastAsia="Times New Roman" w:hAnsi="Calibri" w:cs="Times New Roman"/>
                <w:color w:val="000000"/>
                <w:lang w:eastAsia="ru-RU"/>
              </w:rPr>
              <w:t>1.12.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проживания, отвечающих санитарно-гигиеническим требованиям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5483F" w:rsidRPr="0035483F" w:rsidTr="00FB3EBD">
        <w:trPr>
          <w:trHeight w:val="78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483F">
              <w:rPr>
                <w:rFonts w:ascii="Calibri" w:eastAsia="Times New Roman" w:hAnsi="Calibri" w:cs="Times New Roman"/>
                <w:color w:val="000000"/>
                <w:lang w:eastAsia="ru-RU"/>
              </w:rPr>
              <w:t>1.12.1.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жилых помещений (вытирание пыли, подметание (уборка пылесосом) пола, влажная уборка (уборке подлежит жилая комната получателя социальных услуг)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574F02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35483F" w:rsidRPr="0035483F" w:rsidTr="00FB3EBD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483F">
              <w:rPr>
                <w:rFonts w:ascii="Calibri" w:eastAsia="Times New Roman" w:hAnsi="Calibri" w:cs="Times New Roman"/>
                <w:color w:val="000000"/>
                <w:lang w:eastAsia="ru-RU"/>
              </w:rPr>
              <w:t>1.12.2.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вынос бытового мусора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неделю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574F02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</w:tr>
      <w:tr w:rsidR="0035483F" w:rsidRPr="0035483F" w:rsidTr="00FB3EBD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48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Социально-медицинские услуги</w:t>
            </w:r>
          </w:p>
        </w:tc>
      </w:tr>
      <w:tr w:rsidR="0035483F" w:rsidRPr="0035483F" w:rsidTr="00FB3EBD">
        <w:trPr>
          <w:trHeight w:val="103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483F">
              <w:rPr>
                <w:rFonts w:ascii="Calibri" w:eastAsia="Times New Roman" w:hAnsi="Calibri" w:cs="Times New Roman"/>
                <w:color w:val="000000"/>
                <w:lang w:eastAsia="ru-RU"/>
              </w:rPr>
              <w:t>2.1.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неделю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574F02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</w:tr>
      <w:tr w:rsidR="0035483F" w:rsidRPr="0035483F" w:rsidTr="00FB3EBD">
        <w:trPr>
          <w:trHeight w:val="6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483F">
              <w:rPr>
                <w:rFonts w:ascii="Calibri" w:eastAsia="Times New Roman" w:hAnsi="Calibri" w:cs="Times New Roman"/>
                <w:color w:val="000000"/>
                <w:lang w:eastAsia="ru-RU"/>
              </w:rPr>
              <w:t>2.2.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рецептов, в том числе льготных в учреждениях здравоохранения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574F02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1,46</w:t>
            </w:r>
          </w:p>
        </w:tc>
      </w:tr>
      <w:tr w:rsidR="0035483F" w:rsidRPr="0035483F" w:rsidTr="00FB3EBD">
        <w:trPr>
          <w:trHeight w:val="78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483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2.3.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в приобретении лекарственных препаратов и изделий медицинского назначения для медицинского применения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574F02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0,73</w:t>
            </w:r>
          </w:p>
        </w:tc>
      </w:tr>
      <w:tr w:rsidR="0035483F" w:rsidRPr="0035483F" w:rsidTr="00FB3EBD">
        <w:trPr>
          <w:trHeight w:val="78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483F">
              <w:rPr>
                <w:rFonts w:ascii="Calibri" w:eastAsia="Times New Roman" w:hAnsi="Calibri" w:cs="Times New Roman"/>
                <w:color w:val="000000"/>
                <w:lang w:eastAsia="ru-RU"/>
              </w:rPr>
              <w:t>2.4.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документов и направление в бюро медико-социальной экспертизы для проведения медико-социальной экспертизы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574F02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1,46</w:t>
            </w:r>
          </w:p>
        </w:tc>
      </w:tr>
      <w:tr w:rsidR="0035483F" w:rsidRPr="0035483F" w:rsidTr="00FB3EBD">
        <w:trPr>
          <w:trHeight w:val="5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483F">
              <w:rPr>
                <w:rFonts w:ascii="Calibri" w:eastAsia="Times New Roman" w:hAnsi="Calibri" w:cs="Times New Roman"/>
                <w:color w:val="000000"/>
                <w:lang w:eastAsia="ru-RU"/>
              </w:rPr>
              <w:t>2.5.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Доставка в бюро медико-социальной экспертизы для проведения медико-социальной экспертизы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574F02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2,92</w:t>
            </w:r>
          </w:p>
        </w:tc>
      </w:tr>
      <w:tr w:rsidR="0035483F" w:rsidRPr="0035483F" w:rsidTr="00FB3EBD">
        <w:trPr>
          <w:trHeight w:val="78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483F">
              <w:rPr>
                <w:rFonts w:ascii="Calibri" w:eastAsia="Times New Roman" w:hAnsi="Calibri" w:cs="Times New Roman"/>
                <w:color w:val="000000"/>
                <w:lang w:eastAsia="ru-RU"/>
              </w:rPr>
              <w:t>2.6.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ухода, организация оказания медицинской помощи получателям социальных услуг, в том числе сопровождения в медицинские организации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483F" w:rsidRPr="0035483F" w:rsidTr="00FB3EBD">
        <w:trPr>
          <w:trHeight w:val="5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483F">
              <w:rPr>
                <w:rFonts w:ascii="Calibri" w:eastAsia="Times New Roman" w:hAnsi="Calibri" w:cs="Times New Roman"/>
                <w:color w:val="000000"/>
                <w:lang w:eastAsia="ru-RU"/>
              </w:rPr>
              <w:t>2.6.1.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записи на прием к врачу (получение талона на прием к врачу)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1раз в месяц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574F02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1,22</w:t>
            </w:r>
          </w:p>
        </w:tc>
      </w:tr>
      <w:tr w:rsidR="0035483F" w:rsidRPr="0035483F" w:rsidTr="00FB3EBD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483F">
              <w:rPr>
                <w:rFonts w:ascii="Calibri" w:eastAsia="Times New Roman" w:hAnsi="Calibri" w:cs="Times New Roman"/>
                <w:color w:val="000000"/>
                <w:lang w:eastAsia="ru-RU"/>
              </w:rPr>
              <w:t>2.6.2.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вызов врача на дом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574F02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</w:tr>
      <w:tr w:rsidR="0035483F" w:rsidRPr="0035483F" w:rsidTr="00FB3EBD">
        <w:trPr>
          <w:trHeight w:val="78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483F">
              <w:rPr>
                <w:rFonts w:ascii="Calibri" w:eastAsia="Times New Roman" w:hAnsi="Calibri" w:cs="Times New Roman"/>
                <w:color w:val="000000"/>
                <w:lang w:eastAsia="ru-RU"/>
              </w:rPr>
              <w:t>2.6.3.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разъяснение получателю социальных услуг способа применения и дозы лекарственных препаратов в строгом соответствии с предписанием врача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574F02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</w:tr>
      <w:tr w:rsidR="0035483F" w:rsidRPr="0035483F" w:rsidTr="00FB3EBD">
        <w:trPr>
          <w:trHeight w:val="78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483F">
              <w:rPr>
                <w:rFonts w:ascii="Calibri" w:eastAsia="Times New Roman" w:hAnsi="Calibri" w:cs="Times New Roman"/>
                <w:color w:val="000000"/>
                <w:lang w:eastAsia="ru-RU"/>
              </w:rPr>
              <w:t>2.6.4.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содействия в получении страхового медицинского полиса, зубопротезной и протезно-ортопедической помощи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574F02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1,22</w:t>
            </w:r>
          </w:p>
        </w:tc>
      </w:tr>
      <w:tr w:rsidR="0035483F" w:rsidRPr="0035483F" w:rsidTr="00FB3EBD">
        <w:trPr>
          <w:trHeight w:val="5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483F">
              <w:rPr>
                <w:rFonts w:ascii="Calibri" w:eastAsia="Times New Roman" w:hAnsi="Calibri" w:cs="Times New Roman"/>
                <w:color w:val="000000"/>
                <w:lang w:eastAsia="ru-RU"/>
              </w:rPr>
              <w:t>2.6.5.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сдача анализов получателя социальных услуг в медицинские организации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574F02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0,73</w:t>
            </w:r>
          </w:p>
        </w:tc>
      </w:tr>
      <w:tr w:rsidR="0035483F" w:rsidRPr="0035483F" w:rsidTr="00FB3EBD">
        <w:trPr>
          <w:trHeight w:val="103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483F">
              <w:rPr>
                <w:rFonts w:ascii="Calibri" w:eastAsia="Times New Roman" w:hAnsi="Calibri" w:cs="Times New Roman"/>
                <w:color w:val="000000"/>
                <w:lang w:eastAsia="ru-RU"/>
              </w:rPr>
              <w:t>2.6.6.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сопровождение нуждающегося получателя социальных услуг в медицинскую организацию, расположенную по месту жительства получателя социальной услуги, и обратно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574F02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1,22</w:t>
            </w:r>
          </w:p>
        </w:tc>
      </w:tr>
      <w:tr w:rsidR="0035483F" w:rsidRPr="0035483F" w:rsidTr="00FB3EBD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483F">
              <w:rPr>
                <w:rFonts w:ascii="Calibri" w:eastAsia="Times New Roman" w:hAnsi="Calibri" w:cs="Times New Roman"/>
                <w:color w:val="000000"/>
                <w:lang w:eastAsia="ru-RU"/>
              </w:rPr>
              <w:t>2.6.7.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в стационарных учреждениях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574F02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0,73</w:t>
            </w:r>
          </w:p>
        </w:tc>
      </w:tr>
      <w:tr w:rsidR="0035483F" w:rsidRPr="0035483F" w:rsidTr="00FB3EBD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483F">
              <w:rPr>
                <w:rFonts w:ascii="Calibri" w:eastAsia="Times New Roman" w:hAnsi="Calibri" w:cs="Times New Roman"/>
                <w:color w:val="000000"/>
                <w:lang w:eastAsia="ru-RU"/>
              </w:rPr>
              <w:t>2.7.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оздоровительных мероприятий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574F02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</w:tr>
      <w:tr w:rsidR="0035483F" w:rsidRPr="0035483F" w:rsidTr="00FB3EBD">
        <w:trPr>
          <w:trHeight w:val="5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483F">
              <w:rPr>
                <w:rFonts w:ascii="Calibri" w:eastAsia="Times New Roman" w:hAnsi="Calibri" w:cs="Times New Roman"/>
                <w:color w:val="000000"/>
                <w:lang w:eastAsia="ru-RU"/>
              </w:rPr>
              <w:t>2.8.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574F02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0,73</w:t>
            </w:r>
          </w:p>
        </w:tc>
      </w:tr>
      <w:tr w:rsidR="0035483F" w:rsidRPr="0035483F" w:rsidTr="00FB3EBD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48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 Социально-психологические услуги</w:t>
            </w:r>
          </w:p>
        </w:tc>
      </w:tr>
      <w:tr w:rsidR="0035483F" w:rsidRPr="0035483F" w:rsidTr="00FB3EBD">
        <w:trPr>
          <w:trHeight w:val="5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483F">
              <w:rPr>
                <w:rFonts w:ascii="Calibri" w:eastAsia="Times New Roman" w:hAnsi="Calibri" w:cs="Times New Roman"/>
                <w:color w:val="000000"/>
                <w:lang w:eastAsia="ru-RU"/>
              </w:rPr>
              <w:t>3.1.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5483F" w:rsidRPr="0035483F" w:rsidTr="00FB3EBD">
        <w:trPr>
          <w:trHeight w:val="78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483F">
              <w:rPr>
                <w:rFonts w:ascii="Calibri" w:eastAsia="Times New Roman" w:hAnsi="Calibri" w:cs="Times New Roman"/>
                <w:color w:val="000000"/>
                <w:lang w:eastAsia="ru-RU"/>
              </w:rPr>
              <w:t>3.2.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Психологическая помощь и поддержка, в том числе гражданам, осуществляющим уход на дому за тяжелобольными получателями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неделю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5483F" w:rsidRPr="0035483F" w:rsidTr="00FB3EBD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483F">
              <w:rPr>
                <w:rFonts w:ascii="Calibri" w:eastAsia="Times New Roman" w:hAnsi="Calibri" w:cs="Times New Roman"/>
                <w:color w:val="000000"/>
                <w:lang w:eastAsia="ru-RU"/>
              </w:rPr>
              <w:t>3.3.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Социально-психологический патронаж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5483F" w:rsidRPr="0035483F" w:rsidTr="00FB3EBD">
        <w:trPr>
          <w:trHeight w:val="78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483F">
              <w:rPr>
                <w:rFonts w:ascii="Calibri" w:eastAsia="Times New Roman" w:hAnsi="Calibri" w:cs="Times New Roman"/>
                <w:color w:val="000000"/>
                <w:lang w:eastAsia="ru-RU"/>
              </w:rPr>
              <w:t>3.4.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консультативной психологической помощи анонимно, в том числе с использованием телефона доверия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5483F" w:rsidRPr="0035483F" w:rsidTr="00FB3EBD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48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 Социально-педагогические услуги</w:t>
            </w:r>
          </w:p>
        </w:tc>
      </w:tr>
      <w:tr w:rsidR="0035483F" w:rsidRPr="0035483F" w:rsidTr="00FB3EBD">
        <w:trPr>
          <w:trHeight w:val="5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483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4.1.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позитивных интересов, в том числе в сфере досуга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раза в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5483F" w:rsidRPr="0035483F" w:rsidTr="00FB3EBD">
        <w:trPr>
          <w:trHeight w:val="5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483F">
              <w:rPr>
                <w:rFonts w:ascii="Calibri" w:eastAsia="Times New Roman" w:hAnsi="Calibri" w:cs="Times New Roman"/>
                <w:color w:val="000000"/>
                <w:lang w:eastAsia="ru-RU"/>
              </w:rPr>
              <w:t>4.2.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необходимости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5483F" w:rsidRPr="0035483F" w:rsidTr="00FB3EBD">
        <w:trPr>
          <w:trHeight w:val="129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483F">
              <w:rPr>
                <w:rFonts w:ascii="Calibri" w:eastAsia="Times New Roman" w:hAnsi="Calibri" w:cs="Times New Roman"/>
                <w:color w:val="000000"/>
                <w:lang w:eastAsia="ru-RU"/>
              </w:rPr>
              <w:t>4.3.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родственников получателей социальных услуг практическим навыкам общего ухода за тяжелобольными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5483F" w:rsidRPr="0035483F" w:rsidTr="00FB3EBD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48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 Социально-трудовые</w:t>
            </w:r>
          </w:p>
        </w:tc>
      </w:tr>
      <w:tr w:rsidR="0035483F" w:rsidRPr="0035483F" w:rsidTr="00FB3EBD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483F">
              <w:rPr>
                <w:rFonts w:ascii="Calibri" w:eastAsia="Times New Roman" w:hAnsi="Calibri" w:cs="Times New Roman"/>
                <w:color w:val="000000"/>
                <w:lang w:eastAsia="ru-RU"/>
              </w:rPr>
              <w:t>5.1.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помощи в трудоустройстве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5483F" w:rsidRPr="0035483F" w:rsidTr="00FB3EBD">
        <w:trPr>
          <w:trHeight w:val="78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483F">
              <w:rPr>
                <w:rFonts w:ascii="Calibri" w:eastAsia="Times New Roman" w:hAnsi="Calibri" w:cs="Times New Roman"/>
                <w:color w:val="000000"/>
                <w:lang w:eastAsia="ru-RU"/>
              </w:rPr>
              <w:t>5.2.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помощи в получении образования и (или) квалификации инвалидами, в том числе детьми-инвалидами, в соответствии с их способностями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5483F" w:rsidRPr="0035483F" w:rsidTr="00FB3EBD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48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 Социально-правовые услуги</w:t>
            </w:r>
          </w:p>
        </w:tc>
      </w:tr>
      <w:tr w:rsidR="0035483F" w:rsidRPr="0035483F" w:rsidTr="00FB3EBD">
        <w:trPr>
          <w:trHeight w:val="5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483F">
              <w:rPr>
                <w:rFonts w:ascii="Calibri" w:eastAsia="Times New Roman" w:hAnsi="Calibri" w:cs="Times New Roman"/>
                <w:color w:val="000000"/>
                <w:lang w:eastAsia="ru-RU"/>
              </w:rPr>
              <w:t>6.1.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раза в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574F02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1,46</w:t>
            </w:r>
          </w:p>
        </w:tc>
      </w:tr>
      <w:tr w:rsidR="0035483F" w:rsidRPr="0035483F" w:rsidTr="00FB3EBD">
        <w:trPr>
          <w:trHeight w:val="5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483F">
              <w:rPr>
                <w:rFonts w:ascii="Calibri" w:eastAsia="Times New Roman" w:hAnsi="Calibri" w:cs="Times New Roman"/>
                <w:color w:val="000000"/>
                <w:lang w:eastAsia="ru-RU"/>
              </w:rPr>
              <w:t>6.2.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раза в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574F02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1,46</w:t>
            </w:r>
          </w:p>
        </w:tc>
      </w:tr>
      <w:tr w:rsidR="0035483F" w:rsidRPr="0035483F" w:rsidTr="00FB3EBD">
        <w:trPr>
          <w:trHeight w:val="5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483F">
              <w:rPr>
                <w:rFonts w:ascii="Calibri" w:eastAsia="Times New Roman" w:hAnsi="Calibri" w:cs="Times New Roman"/>
                <w:color w:val="000000"/>
                <w:lang w:eastAsia="ru-RU"/>
              </w:rPr>
              <w:t>6.3.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помощи по защите прав и законных интересов получателей в установленном законодательном порядке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574F02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1,46</w:t>
            </w:r>
          </w:p>
        </w:tc>
      </w:tr>
      <w:tr w:rsidR="0035483F" w:rsidRPr="0035483F" w:rsidTr="00FB3EBD">
        <w:trPr>
          <w:trHeight w:val="54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48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 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35483F" w:rsidRPr="0035483F" w:rsidTr="00FB3EBD">
        <w:trPr>
          <w:trHeight w:val="78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483F">
              <w:rPr>
                <w:rFonts w:ascii="Calibri" w:eastAsia="Times New Roman" w:hAnsi="Calibri" w:cs="Times New Roman"/>
                <w:color w:val="000000"/>
                <w:lang w:eastAsia="ru-RU"/>
              </w:rPr>
              <w:t>7.1.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инвалидов, в том числе детей инвалидов, пользованию средствами ухода и техническими средствами реабилитации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раза в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5483F" w:rsidRPr="0035483F" w:rsidTr="00FB3EBD">
        <w:trPr>
          <w:trHeight w:val="5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483F">
              <w:rPr>
                <w:rFonts w:ascii="Calibri" w:eastAsia="Times New Roman" w:hAnsi="Calibri" w:cs="Times New Roman"/>
                <w:color w:val="000000"/>
                <w:lang w:eastAsia="ru-RU"/>
              </w:rPr>
              <w:t>7.2.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помощи в обучении навыкам компьютерной грамотности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5483F" w:rsidRPr="0035483F" w:rsidTr="00FB3EBD">
        <w:trPr>
          <w:trHeight w:val="5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483F">
              <w:rPr>
                <w:rFonts w:ascii="Calibri" w:eastAsia="Times New Roman" w:hAnsi="Calibri" w:cs="Times New Roman"/>
                <w:color w:val="000000"/>
                <w:lang w:eastAsia="ru-RU"/>
              </w:rPr>
              <w:t>7.3.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навыкам поведения в быту и общественных местах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раза в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48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83F" w:rsidRPr="0035483F" w:rsidRDefault="0035483F" w:rsidP="0035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C606FC" w:rsidRPr="00C606FC" w:rsidRDefault="00C606FC" w:rsidP="0035483F">
      <w:pPr>
        <w:spacing w:after="0"/>
      </w:pPr>
    </w:p>
    <w:sectPr w:rsidR="00C606FC" w:rsidRPr="00C606FC" w:rsidSect="007C1F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DFC"/>
    <w:rsid w:val="0035483F"/>
    <w:rsid w:val="00574F02"/>
    <w:rsid w:val="00672DFC"/>
    <w:rsid w:val="007C1F1D"/>
    <w:rsid w:val="00C606FC"/>
    <w:rsid w:val="00D20CF7"/>
    <w:rsid w:val="00DE0A2F"/>
    <w:rsid w:val="00FB3EBD"/>
    <w:rsid w:val="00FD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C12DF"/>
  <w15:chartTrackingRefBased/>
  <w15:docId w15:val="{7C037DFF-E225-4621-A22F-F75E82F1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2019-01-16T05:36:00Z</dcterms:created>
  <dcterms:modified xsi:type="dcterms:W3CDTF">2019-01-16T05:36:00Z</dcterms:modified>
</cp:coreProperties>
</file>