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5A" w:rsidRPr="00AA4A5A" w:rsidRDefault="00AA4A5A" w:rsidP="00AA4A5A">
      <w:pPr>
        <w:jc w:val="center"/>
        <w:rPr>
          <w:b/>
          <w:sz w:val="28"/>
          <w:szCs w:val="28"/>
          <w:u w:val="single"/>
        </w:rPr>
      </w:pPr>
      <w:r w:rsidRPr="00AA4A5A">
        <w:rPr>
          <w:b/>
          <w:sz w:val="28"/>
          <w:szCs w:val="28"/>
          <w:u w:val="single"/>
        </w:rPr>
        <w:t>Информация по вопросам оказания жителям Тверской области</w:t>
      </w:r>
    </w:p>
    <w:p w:rsidR="00AA4A5A" w:rsidRPr="00AA4A5A" w:rsidRDefault="00AA4A5A" w:rsidP="00AA4A5A">
      <w:pPr>
        <w:jc w:val="center"/>
        <w:rPr>
          <w:b/>
          <w:sz w:val="28"/>
          <w:szCs w:val="28"/>
          <w:u w:val="single"/>
        </w:rPr>
      </w:pPr>
      <w:r w:rsidRPr="00AA4A5A">
        <w:rPr>
          <w:b/>
          <w:sz w:val="28"/>
          <w:szCs w:val="28"/>
          <w:u w:val="single"/>
        </w:rPr>
        <w:t>государственной социальной помощи на основе социального контракта</w:t>
      </w:r>
    </w:p>
    <w:p w:rsidR="00AA4A5A" w:rsidRPr="00AA4A5A" w:rsidRDefault="00AA4A5A" w:rsidP="00AA4A5A">
      <w:pPr>
        <w:jc w:val="center"/>
        <w:rPr>
          <w:b/>
          <w:sz w:val="28"/>
          <w:szCs w:val="28"/>
          <w:u w:val="single"/>
        </w:rPr>
      </w:pP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7F12CE">
        <w:rPr>
          <w:sz w:val="28"/>
          <w:szCs w:val="28"/>
        </w:rPr>
        <w:t xml:space="preserve">На основании Постановления Правительства Тверской области от 15.10.2013 г. № 486-пп </w:t>
      </w:r>
      <w:r>
        <w:rPr>
          <w:sz w:val="28"/>
          <w:szCs w:val="28"/>
        </w:rPr>
        <w:t>«Об утверждении Порядка назначения и оказания государственной социальной помощи на основе социального контракта в Тверской области»</w:t>
      </w:r>
      <w:r w:rsidRPr="007F1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социальная помощь на основании социального контракта оказывается проживающим на территории </w:t>
      </w:r>
      <w:r w:rsidRPr="007F12CE">
        <w:rPr>
          <w:sz w:val="28"/>
          <w:szCs w:val="28"/>
        </w:rPr>
        <w:t xml:space="preserve"> Тверской области малоиму</w:t>
      </w:r>
      <w:r>
        <w:rPr>
          <w:sz w:val="28"/>
          <w:szCs w:val="28"/>
        </w:rPr>
        <w:t>щим семьям и малоимущим одиноко проживающим гражданам</w:t>
      </w:r>
      <w:r w:rsidRPr="007F12C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гражданам</w:t>
      </w:r>
      <w:r w:rsidRPr="007F12CE">
        <w:rPr>
          <w:sz w:val="28"/>
          <w:szCs w:val="28"/>
        </w:rPr>
        <w:t>, находящи</w:t>
      </w:r>
      <w:r>
        <w:rPr>
          <w:sz w:val="28"/>
          <w:szCs w:val="28"/>
        </w:rPr>
        <w:t xml:space="preserve">мся   </w:t>
      </w:r>
      <w:r w:rsidRPr="007F12CE">
        <w:rPr>
          <w:sz w:val="28"/>
          <w:szCs w:val="28"/>
        </w:rPr>
        <w:t xml:space="preserve"> в трудной жизненной ситуации, которые по не зависящим  от них</w:t>
      </w:r>
      <w:proofErr w:type="gramEnd"/>
      <w:r w:rsidRPr="007F12CE">
        <w:rPr>
          <w:sz w:val="28"/>
          <w:szCs w:val="28"/>
        </w:rPr>
        <w:t xml:space="preserve"> причинам имеют среднедушевой доход ниже величины прожиточного минимума, установленного в Тверской области</w:t>
      </w:r>
      <w:r>
        <w:rPr>
          <w:sz w:val="28"/>
          <w:szCs w:val="28"/>
        </w:rPr>
        <w:t>.</w:t>
      </w:r>
    </w:p>
    <w:p w:rsidR="00AA4A5A" w:rsidRDefault="00AA4A5A" w:rsidP="00AA4A5A">
      <w:pPr>
        <w:rPr>
          <w:b/>
          <w:sz w:val="28"/>
          <w:szCs w:val="28"/>
        </w:rPr>
      </w:pPr>
    </w:p>
    <w:p w:rsidR="00AA4A5A" w:rsidRDefault="00AA4A5A" w:rsidP="00AA4A5A">
      <w:pPr>
        <w:rPr>
          <w:b/>
          <w:sz w:val="28"/>
          <w:szCs w:val="28"/>
        </w:rPr>
      </w:pPr>
    </w:p>
    <w:p w:rsidR="00AA4A5A" w:rsidRDefault="00AA4A5A" w:rsidP="00AA4A5A">
      <w:pPr>
        <w:jc w:val="center"/>
        <w:rPr>
          <w:b/>
          <w:sz w:val="28"/>
          <w:szCs w:val="28"/>
          <w:u w:val="single"/>
        </w:rPr>
      </w:pPr>
      <w:r w:rsidRPr="00AA4A5A">
        <w:rPr>
          <w:b/>
          <w:sz w:val="28"/>
          <w:szCs w:val="28"/>
          <w:u w:val="single"/>
        </w:rPr>
        <w:t>Порядок оказания ГСП на основе социального контракта</w:t>
      </w:r>
    </w:p>
    <w:p w:rsidR="00AA4A5A" w:rsidRPr="00AA4A5A" w:rsidRDefault="00AA4A5A" w:rsidP="00AA4A5A">
      <w:pPr>
        <w:jc w:val="center"/>
        <w:rPr>
          <w:b/>
          <w:sz w:val="28"/>
          <w:szCs w:val="28"/>
          <w:u w:val="single"/>
        </w:rPr>
      </w:pP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015C">
        <w:rPr>
          <w:sz w:val="28"/>
          <w:szCs w:val="28"/>
        </w:rPr>
        <w:t>Заявитель, обратившийся с заявлением об оказании государственной социальной помощи на основе социального контракта</w:t>
      </w:r>
      <w:r>
        <w:rPr>
          <w:sz w:val="28"/>
          <w:szCs w:val="28"/>
        </w:rPr>
        <w:t>,</w:t>
      </w:r>
      <w:r w:rsidRPr="0097015C">
        <w:rPr>
          <w:sz w:val="28"/>
          <w:szCs w:val="28"/>
        </w:rPr>
        <w:t xml:space="preserve"> предъявляет следующие документы: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копия паспорта заявителя и всех членов его семьи или иной документ, удостоверяющий их личность, с одновременным предоставлением оригиналов (либо нотариально заверенные копии);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справка о составе семьи, выданная должностным лицом, ответственным за регистрацию граждан по месту жительства, не ранее чем за 10 дней до даты подачи заявления;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справки (документы), содержащие сведения об имуществе, находящемся у заявителя и членов его семьи на праве собственности (по договору аренды, безвозмездного пользования) (квартира, дом, автомобиль, гараж, земельный участок);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справки (документы) о заработной плате, других доходах за три полных месяца, предшествующих дню обращения, каждого члена семьи (с места работы, службы, учебы, из органов занятости населения);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45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подтверждающие</w:t>
      </w:r>
      <w:proofErr w:type="gramEnd"/>
      <w:r>
        <w:rPr>
          <w:sz w:val="28"/>
          <w:szCs w:val="28"/>
        </w:rPr>
        <w:t xml:space="preserve"> получение среднего или высшего  профессионального</w:t>
      </w:r>
      <w:bookmarkStart w:id="0" w:name="_GoBack"/>
      <w:bookmarkEnd w:id="0"/>
      <w:r>
        <w:rPr>
          <w:sz w:val="28"/>
          <w:szCs w:val="28"/>
        </w:rPr>
        <w:t xml:space="preserve"> образовании (при наличии);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 подтверждающие опыт работы в сельском хозяйстве или по направлению, выбранному для иной деятельности (при наличии);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ж) подтверждающие наличие собственного подсобного хозяйства (при наличии);</w:t>
      </w:r>
      <w:proofErr w:type="gramEnd"/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план развития личного подсобного хозяйства или иной деятельности (на 3-5 лет) (при наличии)</w:t>
      </w:r>
    </w:p>
    <w:p w:rsidR="00AA4A5A" w:rsidRDefault="00AA4A5A" w:rsidP="00AA4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е) план мероприятий в произвольной форме.</w:t>
      </w:r>
    </w:p>
    <w:p w:rsidR="006D51B4" w:rsidRPr="00AA4A5A" w:rsidRDefault="006D51B4" w:rsidP="00AA4A5A"/>
    <w:sectPr w:rsidR="006D51B4" w:rsidRPr="00AA4A5A" w:rsidSect="001631E9">
      <w:pgSz w:w="11906" w:h="16838"/>
      <w:pgMar w:top="993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B7" w:rsidRDefault="00607DB7" w:rsidP="00195B96">
      <w:r>
        <w:separator/>
      </w:r>
    </w:p>
  </w:endnote>
  <w:endnote w:type="continuationSeparator" w:id="0">
    <w:p w:rsidR="00607DB7" w:rsidRDefault="00607DB7" w:rsidP="0019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B7" w:rsidRDefault="00607DB7" w:rsidP="00195B96">
      <w:r>
        <w:separator/>
      </w:r>
    </w:p>
  </w:footnote>
  <w:footnote w:type="continuationSeparator" w:id="0">
    <w:p w:rsidR="00607DB7" w:rsidRDefault="00607DB7" w:rsidP="0019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5B96"/>
    <w:rsid w:val="00125EC3"/>
    <w:rsid w:val="00161ADB"/>
    <w:rsid w:val="001631E9"/>
    <w:rsid w:val="00195B96"/>
    <w:rsid w:val="001A3976"/>
    <w:rsid w:val="001C0008"/>
    <w:rsid w:val="0023708F"/>
    <w:rsid w:val="0026431A"/>
    <w:rsid w:val="002C0B4A"/>
    <w:rsid w:val="002C25E2"/>
    <w:rsid w:val="002E5A59"/>
    <w:rsid w:val="0035732C"/>
    <w:rsid w:val="00365EDC"/>
    <w:rsid w:val="003E1CB9"/>
    <w:rsid w:val="00431BDF"/>
    <w:rsid w:val="00484553"/>
    <w:rsid w:val="00494D49"/>
    <w:rsid w:val="005133E4"/>
    <w:rsid w:val="00522AAE"/>
    <w:rsid w:val="00572A1F"/>
    <w:rsid w:val="00607DB7"/>
    <w:rsid w:val="00654AC3"/>
    <w:rsid w:val="006D51B4"/>
    <w:rsid w:val="00716072"/>
    <w:rsid w:val="00722E87"/>
    <w:rsid w:val="00784077"/>
    <w:rsid w:val="007B125F"/>
    <w:rsid w:val="007F1BA5"/>
    <w:rsid w:val="008A059B"/>
    <w:rsid w:val="00910864"/>
    <w:rsid w:val="00917E1D"/>
    <w:rsid w:val="0099347F"/>
    <w:rsid w:val="00A544FF"/>
    <w:rsid w:val="00A673B8"/>
    <w:rsid w:val="00AA4A5A"/>
    <w:rsid w:val="00B5691F"/>
    <w:rsid w:val="00B6408E"/>
    <w:rsid w:val="00B93E1B"/>
    <w:rsid w:val="00BF44BC"/>
    <w:rsid w:val="00C47B20"/>
    <w:rsid w:val="00CA1895"/>
    <w:rsid w:val="00CE3702"/>
    <w:rsid w:val="00D762D0"/>
    <w:rsid w:val="00DD096D"/>
    <w:rsid w:val="00E15FDD"/>
    <w:rsid w:val="00F164CA"/>
    <w:rsid w:val="00F4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5A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1</cp:lastModifiedBy>
  <cp:revision>2</cp:revision>
  <cp:lastPrinted>2017-02-15T08:05:00Z</cp:lastPrinted>
  <dcterms:created xsi:type="dcterms:W3CDTF">2017-02-16T07:59:00Z</dcterms:created>
  <dcterms:modified xsi:type="dcterms:W3CDTF">2017-02-16T07:59:00Z</dcterms:modified>
</cp:coreProperties>
</file>